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EABD" w14:textId="77777777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SGH WARSAW SCHOOL OF ECONOMICS</w:t>
      </w:r>
    </w:p>
    <w:p w14:paraId="5B86292E" w14:textId="3CEED935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</w:t>
      </w:r>
      <w:r w:rsidR="009335C7">
        <w:rPr>
          <w:b/>
          <w:sz w:val="32"/>
          <w:szCs w:val="32"/>
          <w:lang w:val="en-US"/>
        </w:rPr>
        <w:t>2</w:t>
      </w:r>
      <w:r w:rsidR="00952638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/202</w:t>
      </w:r>
      <w:r w:rsidR="00952638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 xml:space="preserve"> – </w:t>
      </w:r>
      <w:r w:rsidR="009335C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 Semester</w:t>
      </w:r>
    </w:p>
    <w:p w14:paraId="44E69F5B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E7C3123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D75E5B4" w14:textId="77777777" w:rsidR="006E6D5B" w:rsidRDefault="006E6D5B" w:rsidP="006E6D5B">
      <w:pPr>
        <w:spacing w:after="0" w:line="240" w:lineRule="auto"/>
        <w:ind w:left="1416" w:firstLine="708"/>
        <w:rPr>
          <w:b/>
          <w:sz w:val="14"/>
          <w:szCs w:val="14"/>
          <w:lang w:val="en-US"/>
        </w:rPr>
      </w:pPr>
    </w:p>
    <w:p w14:paraId="0EFA0A01" w14:textId="77777777" w:rsidR="006E6D5B" w:rsidRDefault="006E6D5B" w:rsidP="006E6D5B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Tabellenraster"/>
        <w:tblW w:w="114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0"/>
      </w:tblGrid>
      <w:tr w:rsidR="006E6D5B" w:rsidRPr="0001579D" w14:paraId="32F2885E" w14:textId="77777777" w:rsidTr="009335C7">
        <w:trPr>
          <w:trHeight w:val="5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326" w14:textId="77777777" w:rsidR="006E6D5B" w:rsidRPr="0001579D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1579D">
              <w:rPr>
                <w:rFonts w:cstheme="minorHAnsi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47C8" w14:textId="77777777" w:rsidR="006E6D5B" w:rsidRPr="0001579D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01579D">
              <w:rPr>
                <w:rFonts w:cstheme="minorHAnsi"/>
                <w:b/>
                <w:sz w:val="28"/>
                <w:szCs w:val="28"/>
                <w:lang w:val="en-GB"/>
              </w:rPr>
              <w:t xml:space="preserve">SUBJECT </w:t>
            </w:r>
          </w:p>
        </w:tc>
      </w:tr>
      <w:tr w:rsidR="009335C7" w:rsidRPr="0001579D" w14:paraId="55FD3A20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1D3" w14:textId="3B8AEA07" w:rsidR="00A134CE" w:rsidRPr="0001579D" w:rsidRDefault="00D36778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1579D">
              <w:rPr>
                <w:rFonts w:cstheme="minorHAnsi"/>
                <w:sz w:val="20"/>
                <w:szCs w:val="20"/>
                <w:lang w:val="en-GB"/>
              </w:rPr>
              <w:t>5,12,19.</w:t>
            </w:r>
            <w:r w:rsidR="0001579D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01579D">
              <w:rPr>
                <w:rFonts w:cstheme="minorHAnsi"/>
                <w:sz w:val="20"/>
                <w:szCs w:val="20"/>
                <w:lang w:val="en-GB"/>
              </w:rPr>
              <w:t>.2022</w:t>
            </w:r>
          </w:p>
          <w:p w14:paraId="3E5313B5" w14:textId="77777777" w:rsidR="009335C7" w:rsidRPr="0001579D" w:rsidRDefault="009335C7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27CD57" w14:textId="5E3D87AA" w:rsidR="009335C7" w:rsidRPr="0001579D" w:rsidRDefault="00D36778" w:rsidP="009335C7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1579D">
              <w:rPr>
                <w:rFonts w:ascii="Verdana" w:hAnsi="Verdana"/>
                <w:color w:val="595959"/>
                <w:shd w:val="clear" w:color="auto" w:fill="FFFF00"/>
              </w:rPr>
              <w:t>Academic writing and publishing</w:t>
            </w:r>
          </w:p>
        </w:tc>
      </w:tr>
      <w:tr w:rsidR="009335C7" w:rsidRPr="0001579D" w14:paraId="1C1438D8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A75" w14:textId="58832FD5" w:rsidR="009335C7" w:rsidRPr="0001579D" w:rsidRDefault="00D36778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1579D">
              <w:rPr>
                <w:rFonts w:cstheme="minorHAnsi"/>
                <w:sz w:val="20"/>
                <w:szCs w:val="20"/>
                <w:lang w:val="en-GB"/>
              </w:rPr>
              <w:t>6,13,20.</w:t>
            </w:r>
            <w:r w:rsidR="0001579D">
              <w:rPr>
                <w:rFonts w:cstheme="minorHAnsi"/>
                <w:sz w:val="20"/>
                <w:szCs w:val="20"/>
                <w:lang w:val="en-GB"/>
              </w:rPr>
              <w:t>X</w:t>
            </w:r>
            <w:r w:rsidRPr="0001579D">
              <w:rPr>
                <w:rFonts w:cstheme="minorHAnsi"/>
                <w:sz w:val="20"/>
                <w:szCs w:val="20"/>
                <w:lang w:val="en-GB"/>
              </w:rPr>
              <w:t>.2021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9CF949" w14:textId="54227FCA" w:rsidR="009335C7" w:rsidRPr="0001579D" w:rsidRDefault="00D36778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1579D">
              <w:rPr>
                <w:rFonts w:ascii="Verdana" w:hAnsi="Verdana"/>
                <w:color w:val="000000"/>
                <w:shd w:val="clear" w:color="auto" w:fill="FFFF00"/>
              </w:rPr>
              <w:t>Researcher's workshop</w:t>
            </w:r>
          </w:p>
        </w:tc>
      </w:tr>
      <w:tr w:rsidR="009335C7" w14:paraId="0C6C5031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6C2" w14:textId="1B8A0A39" w:rsidR="002F4935" w:rsidRPr="0001579D" w:rsidRDefault="0001579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1579D">
              <w:rPr>
                <w:rFonts w:cstheme="minorHAnsi"/>
                <w:sz w:val="20"/>
                <w:szCs w:val="20"/>
              </w:rPr>
              <w:t>6, 13, 20, 27 X, 3 XI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30DBC8" w14:textId="39BEC3BE" w:rsidR="009335C7" w:rsidRPr="0001579D" w:rsidRDefault="00D36778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01579D">
              <w:rPr>
                <w:rFonts w:ascii="Verdana" w:hAnsi="Verdana"/>
                <w:color w:val="000000"/>
                <w:shd w:val="clear" w:color="auto" w:fill="FFFF00"/>
              </w:rPr>
              <w:t>Philosophy of science</w:t>
            </w:r>
          </w:p>
        </w:tc>
      </w:tr>
      <w:tr w:rsidR="009335C7" w14:paraId="41F950FE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185" w14:textId="77777777" w:rsidR="00EF336E" w:rsidRDefault="0001579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</w:rPr>
            </w:pPr>
            <w:bookmarkStart w:id="1" w:name="_Hlk83892722"/>
            <w:r w:rsidRPr="0001579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10, 17, 24 XI</w:t>
            </w:r>
          </w:p>
          <w:p w14:paraId="68D5246E" w14:textId="0ECBCB3B" w:rsidR="003373A3" w:rsidRDefault="003373A3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F3E086" w14:textId="46334070" w:rsidR="009335C7" w:rsidRPr="006E6D5B" w:rsidRDefault="0001579D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Verdana" w:hAnsi="Verdana"/>
                <w:color w:val="000000"/>
                <w:shd w:val="clear" w:color="auto" w:fill="FFFF00"/>
              </w:rPr>
              <w:t>Ethics in science</w:t>
            </w:r>
          </w:p>
        </w:tc>
      </w:tr>
      <w:tr w:rsidR="009335C7" w14:paraId="3F7A1B63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60D" w14:textId="0D8A1B39" w:rsidR="0022377D" w:rsidRDefault="0001579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01579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7.X; 14.X; 21.X;  28.X;  4.XI; 18.XI; 25.XI;  2.XII;  9.XII;  16.XII;  13.I; 20.I;  27.I,  3.II</w:t>
            </w:r>
          </w:p>
          <w:p w14:paraId="57A197BC" w14:textId="5BE3E993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C7A00B7" w14:textId="4B1C2CD3" w:rsidR="009335C7" w:rsidRDefault="0001579D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Verdana" w:hAnsi="Verdana"/>
                <w:color w:val="000000"/>
                <w:shd w:val="clear" w:color="auto" w:fill="FFFF00"/>
              </w:rPr>
              <w:t>Financial economy</w:t>
            </w:r>
          </w:p>
        </w:tc>
      </w:tr>
      <w:tr w:rsidR="00D36778" w14:paraId="14A2D59D" w14:textId="77777777" w:rsidTr="006D253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BC4E" w14:textId="506DB3CC" w:rsidR="00D36778" w:rsidRDefault="00952638" w:rsidP="006D253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bookmarkStart w:id="2" w:name="_Hlk83893190"/>
            <w:bookmarkEnd w:id="1"/>
            <w:r w:rsidRPr="0001579D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7.X; 14.X; 21.X;  28.X;  4.XI; 18.XI; 25.XI;  2.XII;  9.XII;  16.XII;  13.I; 20.I;  27.I,  3.II</w:t>
            </w:r>
          </w:p>
          <w:p w14:paraId="2DF9D487" w14:textId="77777777" w:rsidR="00D36778" w:rsidRDefault="00D36778" w:rsidP="006D253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45B10DD" w14:textId="2B6E0F14" w:rsidR="00D36778" w:rsidRPr="006E6D5B" w:rsidRDefault="00952638" w:rsidP="006D253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Verdana" w:hAnsi="Verdana"/>
                <w:color w:val="000000"/>
                <w:shd w:val="clear" w:color="auto" w:fill="FFFF00"/>
              </w:rPr>
              <w:t>Workshop on research methodology: finances</w:t>
            </w:r>
          </w:p>
        </w:tc>
      </w:tr>
      <w:tr w:rsidR="00D36778" w14:paraId="34D5FF3E" w14:textId="77777777" w:rsidTr="006D253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E05" w14:textId="19EE7144" w:rsidR="00D36778" w:rsidRDefault="00952638" w:rsidP="006D253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952638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 7.X;  14.X;  21.X;  28.X; 4.XI;  18.XI;  25.XI;  2.XII;  9.XII;  16.XII;  13.I;  20.I;  27.I, 3.II</w:t>
            </w:r>
          </w:p>
          <w:p w14:paraId="30C5C252" w14:textId="77777777" w:rsidR="00D36778" w:rsidRDefault="00D36778" w:rsidP="006D253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DBC88B9" w14:textId="693D231B" w:rsidR="00D36778" w:rsidRDefault="00952638" w:rsidP="006D253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Verdana" w:hAnsi="Verdana"/>
                <w:color w:val="595959"/>
                <w:shd w:val="clear" w:color="auto" w:fill="FFFF00"/>
              </w:rPr>
              <w:t>Workshop on research methodology: Political Science and Administration</w:t>
            </w:r>
          </w:p>
        </w:tc>
      </w:tr>
      <w:bookmarkEnd w:id="2"/>
    </w:tbl>
    <w:p w14:paraId="534F1396" w14:textId="77777777" w:rsidR="006E6D5B" w:rsidRDefault="006E6D5B" w:rsidP="006E6D5B">
      <w:pPr>
        <w:shd w:val="clear" w:color="auto" w:fill="FFFFFF" w:themeFill="background1"/>
        <w:spacing w:after="0"/>
        <w:rPr>
          <w:rFonts w:cstheme="minorHAnsi"/>
          <w:shd w:val="clear" w:color="auto" w:fill="FFFFFF" w:themeFill="background1"/>
          <w:lang w:val="en-US"/>
        </w:rPr>
      </w:pPr>
    </w:p>
    <w:sectPr w:rsidR="006E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33C5" w14:textId="77777777" w:rsidR="00655113" w:rsidRDefault="00655113" w:rsidP="00695D22">
      <w:pPr>
        <w:spacing w:after="0" w:line="240" w:lineRule="auto"/>
      </w:pPr>
      <w:r>
        <w:separator/>
      </w:r>
    </w:p>
  </w:endnote>
  <w:endnote w:type="continuationSeparator" w:id="0">
    <w:p w14:paraId="3F468AAA" w14:textId="77777777" w:rsidR="00655113" w:rsidRDefault="00655113" w:rsidP="006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887D" w14:textId="77777777" w:rsidR="00655113" w:rsidRDefault="00655113" w:rsidP="00695D22">
      <w:pPr>
        <w:spacing w:after="0" w:line="240" w:lineRule="auto"/>
      </w:pPr>
      <w:r>
        <w:separator/>
      </w:r>
    </w:p>
  </w:footnote>
  <w:footnote w:type="continuationSeparator" w:id="0">
    <w:p w14:paraId="07B30516" w14:textId="77777777" w:rsidR="00655113" w:rsidRDefault="00655113" w:rsidP="0069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B"/>
    <w:rsid w:val="00015745"/>
    <w:rsid w:val="0001579D"/>
    <w:rsid w:val="00057834"/>
    <w:rsid w:val="0022377D"/>
    <w:rsid w:val="00232824"/>
    <w:rsid w:val="002F4935"/>
    <w:rsid w:val="003373A3"/>
    <w:rsid w:val="005044EF"/>
    <w:rsid w:val="00642AFF"/>
    <w:rsid w:val="006549BE"/>
    <w:rsid w:val="00655113"/>
    <w:rsid w:val="00686B9E"/>
    <w:rsid w:val="00695D22"/>
    <w:rsid w:val="006E6D5B"/>
    <w:rsid w:val="00931DF4"/>
    <w:rsid w:val="009335C7"/>
    <w:rsid w:val="00952638"/>
    <w:rsid w:val="00A134CE"/>
    <w:rsid w:val="00D36778"/>
    <w:rsid w:val="00EF336E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1D580"/>
  <w15:chartTrackingRefBased/>
  <w15:docId w15:val="{DB13F1EF-EED0-42E4-9AFC-77A6722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D5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28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Windsperger</cp:lastModifiedBy>
  <cp:revision>2</cp:revision>
  <dcterms:created xsi:type="dcterms:W3CDTF">2021-10-10T20:37:00Z</dcterms:created>
  <dcterms:modified xsi:type="dcterms:W3CDTF">2021-10-10T20:37:00Z</dcterms:modified>
</cp:coreProperties>
</file>