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40" w:type="dxa"/>
        <w:tblInd w:w="27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100"/>
        <w:gridCol w:w="1350"/>
      </w:tblGrid>
      <w:tr w:rsidR="00296963" w:rsidTr="00916A2C">
        <w:trPr>
          <w:trHeight w:val="691"/>
        </w:trPr>
        <w:tc>
          <w:tcPr>
            <w:tcW w:w="990" w:type="dxa"/>
          </w:tcPr>
          <w:p w:rsidR="00296963" w:rsidRDefault="00296963" w:rsidP="00AE3E3D">
            <w:pPr>
              <w:rPr>
                <w:rFonts w:ascii="Times New Roman" w:hAnsi="Times New Roman"/>
                <w:b/>
                <w:bCs/>
                <w:lang w:val="ro-RO"/>
              </w:rPr>
            </w:pPr>
            <w:bookmarkStart w:id="0" w:name="_GoBack"/>
            <w:bookmarkEnd w:id="0"/>
            <w:r w:rsidRPr="00244AC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00E760A" wp14:editId="45D31DB2">
                  <wp:extent cx="427851" cy="581025"/>
                  <wp:effectExtent l="0" t="0" r="0" b="0"/>
                  <wp:docPr id="1" name="Imagine 1" descr="C:\Users\User\Desktop\simbolistica\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85" cy="63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296963" w:rsidRDefault="00296963" w:rsidP="00AE3E3D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color w:val="385623"/>
                <w:sz w:val="28"/>
                <w:szCs w:val="28"/>
                <w:lang w:val="en-US"/>
              </w:rPr>
            </w:pPr>
            <w:r w:rsidRPr="00AF5DFD">
              <w:rPr>
                <w:rFonts w:cs="Times New Roman"/>
                <w:b/>
                <w:bCs/>
                <w:color w:val="385623"/>
                <w:sz w:val="28"/>
                <w:szCs w:val="28"/>
                <w:lang w:val="en-US"/>
              </w:rPr>
              <w:t>MOLDOVA</w:t>
            </w:r>
            <w:r>
              <w:rPr>
                <w:rFonts w:cs="Times New Roman"/>
                <w:b/>
                <w:bCs/>
                <w:color w:val="385623"/>
                <w:sz w:val="28"/>
                <w:szCs w:val="28"/>
                <w:lang w:val="en-US"/>
              </w:rPr>
              <w:t xml:space="preserve"> </w:t>
            </w:r>
            <w:r w:rsidRPr="00AF5DFD">
              <w:rPr>
                <w:rFonts w:cs="Times New Roman"/>
                <w:b/>
                <w:bCs/>
                <w:color w:val="385623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color w:val="385623"/>
                <w:sz w:val="28"/>
                <w:szCs w:val="28"/>
                <w:lang w:val="en-US"/>
              </w:rPr>
              <w:t xml:space="preserve"> STATE    </w:t>
            </w:r>
            <w:r w:rsidRPr="00AF5DFD">
              <w:rPr>
                <w:rFonts w:cs="Times New Roman"/>
                <w:b/>
                <w:bCs/>
                <w:color w:val="385623"/>
                <w:sz w:val="28"/>
                <w:szCs w:val="28"/>
                <w:lang w:val="en-US"/>
              </w:rPr>
              <w:t>UNIVERSIT</w:t>
            </w:r>
            <w:r>
              <w:rPr>
                <w:rFonts w:cs="Times New Roman"/>
                <w:b/>
                <w:bCs/>
                <w:color w:val="385623"/>
                <w:sz w:val="28"/>
                <w:szCs w:val="28"/>
                <w:lang w:val="en-US"/>
              </w:rPr>
              <w:t>Y</w:t>
            </w:r>
          </w:p>
          <w:p w:rsidR="00296963" w:rsidRDefault="00296963" w:rsidP="00AE3E3D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 w:rsidRPr="001D7760">
              <w:rPr>
                <w:rFonts w:cs="Times New Roman"/>
                <w:b/>
                <w:bCs/>
                <w:color w:val="385623"/>
                <w:lang w:val="en-US"/>
              </w:rPr>
              <w:t>FACULTY OF ECONOMIC SCIENCES</w:t>
            </w:r>
          </w:p>
        </w:tc>
        <w:tc>
          <w:tcPr>
            <w:tcW w:w="1350" w:type="dxa"/>
          </w:tcPr>
          <w:p w:rsidR="00296963" w:rsidRDefault="00296963" w:rsidP="00AE3E3D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244AC1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4F271B1E" wp14:editId="2A483321">
                  <wp:extent cx="552450" cy="59765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92" cy="623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963" w:rsidTr="00916A2C">
        <w:trPr>
          <w:trHeight w:val="346"/>
        </w:trPr>
        <w:tc>
          <w:tcPr>
            <w:tcW w:w="990" w:type="dxa"/>
          </w:tcPr>
          <w:p w:rsidR="00296963" w:rsidRPr="001D7760" w:rsidRDefault="00296963" w:rsidP="00AE3E3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100" w:type="dxa"/>
          </w:tcPr>
          <w:p w:rsidR="00296963" w:rsidRPr="00AF5DFD" w:rsidRDefault="00296963" w:rsidP="00AE3E3D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color w:val="385623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296963" w:rsidRPr="001D7760" w:rsidRDefault="00296963" w:rsidP="00AE3E3D"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</w:tbl>
    <w:p w:rsidR="00296963" w:rsidRDefault="00296963" w:rsidP="00296963">
      <w:pPr>
        <w:spacing w:after="0" w:line="240" w:lineRule="auto"/>
        <w:jc w:val="center"/>
        <w:rPr>
          <w:rFonts w:ascii="Times New Roman" w:eastAsia="Arial" w:hAnsi="Times New Roman"/>
          <w:b/>
          <w:lang w:val="ro-RO"/>
        </w:rPr>
      </w:pPr>
      <w:r w:rsidRPr="001708AA">
        <w:rPr>
          <w:rFonts w:ascii="Times New Roman" w:eastAsia="Arial" w:hAnsi="Times New Roman"/>
          <w:b/>
          <w:lang w:val="ro-RO"/>
        </w:rPr>
        <w:t>DOCTORAL  SCHOOL OF  ECONOMIC  SCIENCES</w:t>
      </w:r>
    </w:p>
    <w:p w:rsidR="00296963" w:rsidRDefault="00296963" w:rsidP="00296963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191F03" w:rsidRPr="00916A2C" w:rsidRDefault="00296963" w:rsidP="00916A2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16A2C">
        <w:rPr>
          <w:rFonts w:ascii="Times New Roman" w:hAnsi="Times New Roman"/>
          <w:b/>
          <w:sz w:val="24"/>
          <w:szCs w:val="24"/>
          <w:lang w:val="it-IT"/>
        </w:rPr>
        <w:t>Discipline pentru programul de pregătire bazat pe studii avansate</w:t>
      </w:r>
    </w:p>
    <w:p w:rsidR="00296963" w:rsidRPr="00916A2C" w:rsidRDefault="00296963" w:rsidP="00916A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2C">
        <w:rPr>
          <w:rFonts w:ascii="Times New Roman" w:hAnsi="Times New Roman"/>
          <w:b/>
          <w:sz w:val="24"/>
          <w:szCs w:val="24"/>
          <w:lang w:val="it-IT"/>
        </w:rPr>
        <w:t xml:space="preserve">Courses for </w:t>
      </w:r>
      <w:proofErr w:type="spellStart"/>
      <w:r w:rsidRPr="00916A2C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916A2C">
        <w:rPr>
          <w:rFonts w:ascii="Times New Roman" w:hAnsi="Times New Roman" w:cs="Times New Roman"/>
          <w:b/>
          <w:sz w:val="24"/>
          <w:szCs w:val="24"/>
        </w:rPr>
        <w:t xml:space="preserve"> based on advanced studies</w:t>
      </w:r>
    </w:p>
    <w:p w:rsidR="00296963" w:rsidRDefault="00296963" w:rsidP="00296963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tbl>
      <w:tblPr>
        <w:tblStyle w:val="Tabellenraster"/>
        <w:tblW w:w="0" w:type="auto"/>
        <w:tblInd w:w="445" w:type="dxa"/>
        <w:tblLook w:val="04A0" w:firstRow="1" w:lastRow="0" w:firstColumn="1" w:lastColumn="0" w:noHBand="0" w:noVBand="1"/>
      </w:tblPr>
      <w:tblGrid>
        <w:gridCol w:w="4225"/>
        <w:gridCol w:w="4675"/>
      </w:tblGrid>
      <w:tr w:rsidR="00160CD9" w:rsidRPr="00160CD9" w:rsidTr="00C70116">
        <w:tc>
          <w:tcPr>
            <w:tcW w:w="4225" w:type="dxa"/>
          </w:tcPr>
          <w:p w:rsidR="00160CD9" w:rsidRPr="00160CD9" w:rsidRDefault="00160CD9" w:rsidP="003A0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D9">
              <w:rPr>
                <w:rFonts w:ascii="Times New Roman" w:hAnsi="Times New Roman" w:cs="Times New Roman"/>
                <w:sz w:val="24"/>
                <w:szCs w:val="24"/>
              </w:rPr>
              <w:t>YEAR OF THE COURSE</w:t>
            </w:r>
          </w:p>
        </w:tc>
        <w:tc>
          <w:tcPr>
            <w:tcW w:w="4675" w:type="dxa"/>
          </w:tcPr>
          <w:p w:rsidR="00160CD9" w:rsidRPr="00160CD9" w:rsidRDefault="00160CD9" w:rsidP="0016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D9">
              <w:rPr>
                <w:rFonts w:ascii="Times New Roman" w:hAnsi="Times New Roman" w:cs="Times New Roman"/>
                <w:b/>
                <w:sz w:val="24"/>
                <w:szCs w:val="24"/>
              </w:rPr>
              <w:t>I Year</w:t>
            </w:r>
          </w:p>
        </w:tc>
      </w:tr>
      <w:tr w:rsidR="00160CD9" w:rsidRPr="00160CD9" w:rsidTr="00C70116">
        <w:tc>
          <w:tcPr>
            <w:tcW w:w="4225" w:type="dxa"/>
          </w:tcPr>
          <w:p w:rsidR="00160CD9" w:rsidRPr="00160CD9" w:rsidRDefault="00160CD9" w:rsidP="003A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D9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4675" w:type="dxa"/>
          </w:tcPr>
          <w:p w:rsidR="00160CD9" w:rsidRPr="00160CD9" w:rsidRDefault="00160CD9" w:rsidP="00C7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D9">
              <w:rPr>
                <w:rFonts w:ascii="Times New Roman" w:hAnsi="Times New Roman" w:cs="Times New Roman"/>
                <w:b/>
                <w:sz w:val="24"/>
                <w:szCs w:val="24"/>
              </w:rPr>
              <w:t>Romanian</w:t>
            </w:r>
            <w:r w:rsidR="00B15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0CD9" w:rsidRPr="00160CD9" w:rsidTr="00C70116">
        <w:tc>
          <w:tcPr>
            <w:tcW w:w="4225" w:type="dxa"/>
          </w:tcPr>
          <w:p w:rsidR="00160CD9" w:rsidRPr="00160CD9" w:rsidRDefault="00160CD9" w:rsidP="003A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D9">
              <w:rPr>
                <w:rFonts w:ascii="Times New Roman" w:hAnsi="Times New Roman" w:cs="Times New Roman"/>
                <w:sz w:val="24"/>
                <w:szCs w:val="24"/>
              </w:rPr>
              <w:t>NUMBER OF ECTS CREDITS</w:t>
            </w:r>
          </w:p>
        </w:tc>
        <w:tc>
          <w:tcPr>
            <w:tcW w:w="4675" w:type="dxa"/>
          </w:tcPr>
          <w:p w:rsidR="00160CD9" w:rsidRPr="00160CD9" w:rsidRDefault="00160CD9" w:rsidP="0016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160CD9" w:rsidRDefault="00160CD9" w:rsidP="00296963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tbl>
      <w:tblPr>
        <w:tblStyle w:val="Tabellenraster"/>
        <w:tblW w:w="10440" w:type="dxa"/>
        <w:tblInd w:w="-5" w:type="dxa"/>
        <w:tblLook w:val="04A0" w:firstRow="1" w:lastRow="0" w:firstColumn="1" w:lastColumn="0" w:noHBand="0" w:noVBand="1"/>
      </w:tblPr>
      <w:tblGrid>
        <w:gridCol w:w="2970"/>
        <w:gridCol w:w="2880"/>
        <w:gridCol w:w="4590"/>
      </w:tblGrid>
      <w:tr w:rsidR="005C4409" w:rsidTr="005C1F89">
        <w:tc>
          <w:tcPr>
            <w:tcW w:w="2970" w:type="dxa"/>
            <w:shd w:val="clear" w:color="auto" w:fill="9CC2E5" w:themeFill="accent1" w:themeFillTint="99"/>
          </w:tcPr>
          <w:p w:rsidR="005C4409" w:rsidRPr="00296963" w:rsidRDefault="00B15F3D" w:rsidP="00B15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m</w:t>
            </w:r>
            <w:r w:rsidR="005C4409" w:rsidRPr="0029696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odulul / disciplina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:rsidR="005C4409" w:rsidRPr="00B15F3D" w:rsidRDefault="00B15F3D" w:rsidP="00B15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3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 of the course / module</w:t>
            </w:r>
          </w:p>
        </w:tc>
        <w:tc>
          <w:tcPr>
            <w:tcW w:w="4590" w:type="dxa"/>
            <w:shd w:val="clear" w:color="auto" w:fill="9CC2E5" w:themeFill="accent1" w:themeFillTint="99"/>
          </w:tcPr>
          <w:p w:rsidR="005C4409" w:rsidRPr="00296963" w:rsidRDefault="00B15F3D" w:rsidP="002969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Instructor</w:t>
            </w:r>
          </w:p>
        </w:tc>
      </w:tr>
      <w:tr w:rsidR="005C4409" w:rsidTr="005C1F89">
        <w:tc>
          <w:tcPr>
            <w:tcW w:w="2970" w:type="dxa"/>
            <w:shd w:val="clear" w:color="auto" w:fill="DEEAF6" w:themeFill="accent1" w:themeFillTint="33"/>
          </w:tcPr>
          <w:p w:rsidR="005C4409" w:rsidRPr="00811DBB" w:rsidRDefault="005C4409" w:rsidP="0029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DBB">
              <w:rPr>
                <w:rFonts w:ascii="Times New Roman" w:hAnsi="Times New Roman" w:cs="Times New Roman"/>
                <w:b/>
                <w:sz w:val="24"/>
                <w:szCs w:val="24"/>
              </w:rPr>
              <w:t>SEMESTRU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:rsidR="005C4409" w:rsidRPr="00811DBB" w:rsidRDefault="005C4409" w:rsidP="0029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BB">
              <w:rPr>
                <w:rFonts w:ascii="Times New Roman" w:hAnsi="Times New Roman" w:cs="Times New Roman"/>
                <w:b/>
                <w:sz w:val="24"/>
                <w:szCs w:val="24"/>
              </w:rPr>
              <w:t>I SEMESTER</w:t>
            </w:r>
          </w:p>
        </w:tc>
        <w:tc>
          <w:tcPr>
            <w:tcW w:w="4590" w:type="dxa"/>
            <w:shd w:val="clear" w:color="auto" w:fill="DEEAF6" w:themeFill="accent1" w:themeFillTint="33"/>
          </w:tcPr>
          <w:p w:rsidR="005C4409" w:rsidRPr="00811DBB" w:rsidRDefault="005C4409" w:rsidP="0029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409" w:rsidTr="005C1F89">
        <w:tc>
          <w:tcPr>
            <w:tcW w:w="2970" w:type="dxa"/>
          </w:tcPr>
          <w:p w:rsidR="005C4409" w:rsidRPr="005C4409" w:rsidRDefault="005C4409" w:rsidP="00296963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ro-RO"/>
              </w:rPr>
            </w:pPr>
            <w:r w:rsidRPr="005C4409">
              <w:rPr>
                <w:rFonts w:ascii="Times New Roman" w:hAnsi="Times New Roman"/>
                <w:sz w:val="24"/>
                <w:szCs w:val="24"/>
                <w:lang w:val="ro-RO"/>
              </w:rPr>
              <w:t>Asigurarea calității informaţiei economico-financiare</w:t>
            </w:r>
          </w:p>
        </w:tc>
        <w:tc>
          <w:tcPr>
            <w:tcW w:w="2880" w:type="dxa"/>
          </w:tcPr>
          <w:p w:rsidR="005C4409" w:rsidRPr="005C4409" w:rsidRDefault="005C4409" w:rsidP="00296963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ro-RO"/>
              </w:rPr>
            </w:pPr>
            <w:r w:rsidRPr="005C4409">
              <w:rPr>
                <w:rStyle w:val="1"/>
                <w:rFonts w:ascii="Times New Roman" w:hAnsi="Times New Roman"/>
                <w:sz w:val="24"/>
                <w:szCs w:val="24"/>
                <w:lang w:val="ro-RO"/>
              </w:rPr>
              <w:t>Quality assurance of economic and financial information</w:t>
            </w:r>
          </w:p>
        </w:tc>
        <w:tc>
          <w:tcPr>
            <w:tcW w:w="4590" w:type="dxa"/>
          </w:tcPr>
          <w:p w:rsidR="005C4409" w:rsidRDefault="00B15F3D" w:rsidP="00B1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RO"/>
              </w:rPr>
              <w:t>Victoria Ganea</w:t>
            </w:r>
            <w:r w:rsidRPr="00B15F3D">
              <w:rPr>
                <w:rStyle w:val="1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B15F3D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Habilitat</w:t>
            </w:r>
            <w:proofErr w:type="spellEnd"/>
            <w:r w:rsidRPr="00B15F3D">
              <w:rPr>
                <w:rFonts w:ascii="Times New Roman" w:hAnsi="Times New Roman" w:cs="Times New Roman"/>
                <w:sz w:val="24"/>
                <w:szCs w:val="24"/>
              </w:rPr>
              <w:t>, Professor</w:t>
            </w:r>
          </w:p>
          <w:p w:rsidR="00B15F3D" w:rsidRPr="00296963" w:rsidRDefault="00B15F3D" w:rsidP="00B15F3D">
            <w:pPr>
              <w:jc w:val="both"/>
              <w:rPr>
                <w:rStyle w:val="1"/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RO"/>
              </w:rPr>
              <w:t>Cristina Dolghi</w:t>
            </w:r>
            <w:r w:rsidRPr="00B15F3D">
              <w:rPr>
                <w:rStyle w:val="1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B15F3D">
              <w:rPr>
                <w:rFonts w:ascii="Times New Roman" w:hAnsi="Times New Roman" w:cs="Times New Roman"/>
                <w:sz w:val="24"/>
                <w:szCs w:val="24"/>
              </w:rPr>
              <w:t>PhD, Associate Professor</w:t>
            </w:r>
          </w:p>
        </w:tc>
      </w:tr>
      <w:tr w:rsidR="005C4409" w:rsidTr="005C1F89">
        <w:tc>
          <w:tcPr>
            <w:tcW w:w="2970" w:type="dxa"/>
          </w:tcPr>
          <w:p w:rsidR="005C4409" w:rsidRPr="005C4409" w:rsidRDefault="005C4409" w:rsidP="00296963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ro-RO"/>
              </w:rPr>
            </w:pPr>
            <w:r w:rsidRPr="005C4409">
              <w:rPr>
                <w:rFonts w:ascii="Times New Roman" w:hAnsi="Times New Roman"/>
                <w:sz w:val="24"/>
                <w:szCs w:val="24"/>
                <w:lang w:val="ro-RO"/>
              </w:rPr>
              <w:t>Antreprenoriat,</w:t>
            </w:r>
            <w:r w:rsidRPr="005C4409">
              <w:rPr>
                <w:rFonts w:ascii="Times New Roman" w:hAnsi="Times New Roman"/>
                <w:caps/>
                <w:sz w:val="24"/>
                <w:szCs w:val="24"/>
                <w:lang w:val="ro-RO"/>
              </w:rPr>
              <w:t xml:space="preserve"> M</w:t>
            </w:r>
            <w:r w:rsidRPr="005C4409">
              <w:rPr>
                <w:rFonts w:ascii="Times New Roman" w:hAnsi="Times New Roman"/>
                <w:sz w:val="24"/>
                <w:szCs w:val="24"/>
                <w:lang w:val="ro-RO"/>
              </w:rPr>
              <w:t>anagement și Finanţe avansate</w:t>
            </w:r>
          </w:p>
        </w:tc>
        <w:tc>
          <w:tcPr>
            <w:tcW w:w="2880" w:type="dxa"/>
          </w:tcPr>
          <w:p w:rsidR="005C4409" w:rsidRPr="005C4409" w:rsidRDefault="005C4409" w:rsidP="00811DBB">
            <w:pPr>
              <w:rPr>
                <w:rFonts w:ascii="Times New Roman" w:hAnsi="Times New Roman"/>
                <w:caps/>
                <w:sz w:val="24"/>
                <w:szCs w:val="24"/>
                <w:lang w:val="ro-RO"/>
              </w:rPr>
            </w:pPr>
            <w:r w:rsidRPr="005C4409">
              <w:rPr>
                <w:rStyle w:val="1"/>
                <w:rFonts w:ascii="Times New Roman" w:hAnsi="Times New Roman"/>
                <w:sz w:val="24"/>
                <w:szCs w:val="24"/>
                <w:lang w:val="ro-RO"/>
              </w:rPr>
              <w:t>Entrepreneurship, management and advanced finances</w:t>
            </w:r>
          </w:p>
        </w:tc>
        <w:tc>
          <w:tcPr>
            <w:tcW w:w="4590" w:type="dxa"/>
          </w:tcPr>
          <w:p w:rsidR="00916A2C" w:rsidRDefault="00B15F3D" w:rsidP="00B1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Mariana Doga-Mîrzac, </w:t>
            </w:r>
            <w:r w:rsidRPr="00B15F3D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Habilitat</w:t>
            </w:r>
            <w:proofErr w:type="spellEnd"/>
            <w:r w:rsidRPr="00B15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5F3D" w:rsidRDefault="00C70116" w:rsidP="00B1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3D">
              <w:rPr>
                <w:rFonts w:ascii="Times New Roman" w:hAnsi="Times New Roman" w:cs="Times New Roman"/>
                <w:sz w:val="24"/>
                <w:szCs w:val="24"/>
              </w:rPr>
              <w:t xml:space="preserve">Associate </w:t>
            </w:r>
            <w:r w:rsidR="00B15F3D" w:rsidRPr="00B15F3D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  <w:p w:rsidR="005C4409" w:rsidRDefault="00B15F3D" w:rsidP="0081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3D">
              <w:rPr>
                <w:rStyle w:val="1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Marian Jalencu, </w:t>
            </w:r>
            <w:r w:rsidRPr="00B15F3D">
              <w:rPr>
                <w:rFonts w:ascii="Times New Roman" w:hAnsi="Times New Roman" w:cs="Times New Roman"/>
                <w:sz w:val="24"/>
                <w:szCs w:val="24"/>
              </w:rPr>
              <w:t>PhD, Associate Professor</w:t>
            </w:r>
          </w:p>
          <w:p w:rsidR="00B15F3D" w:rsidRPr="00C70116" w:rsidRDefault="00C70116" w:rsidP="00C70116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RO"/>
              </w:rPr>
              <w:t>Olga Ștefaniuc</w:t>
            </w:r>
            <w:r w:rsidRPr="00B15F3D">
              <w:rPr>
                <w:rStyle w:val="1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B15F3D">
              <w:rPr>
                <w:rFonts w:ascii="Times New Roman" w:hAnsi="Times New Roman" w:cs="Times New Roman"/>
                <w:sz w:val="24"/>
                <w:szCs w:val="24"/>
              </w:rPr>
              <w:t>PhD, Associate Professor</w:t>
            </w:r>
          </w:p>
        </w:tc>
      </w:tr>
      <w:tr w:rsidR="005C4409" w:rsidTr="005C1F89">
        <w:tc>
          <w:tcPr>
            <w:tcW w:w="2970" w:type="dxa"/>
            <w:shd w:val="clear" w:color="auto" w:fill="DEEAF6" w:themeFill="accent1" w:themeFillTint="33"/>
          </w:tcPr>
          <w:p w:rsidR="005C4409" w:rsidRPr="00811DBB" w:rsidRDefault="005C4409" w:rsidP="00811D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11DB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811DB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SEMESTRU</w:t>
            </w:r>
          </w:p>
        </w:tc>
        <w:tc>
          <w:tcPr>
            <w:tcW w:w="2880" w:type="dxa"/>
            <w:shd w:val="clear" w:color="auto" w:fill="DEEAF6" w:themeFill="accent1" w:themeFillTint="33"/>
          </w:tcPr>
          <w:p w:rsidR="005C4409" w:rsidRPr="00811DBB" w:rsidRDefault="005C4409" w:rsidP="00811DBB">
            <w:pPr>
              <w:jc w:val="center"/>
              <w:rPr>
                <w:rStyle w:val="1"/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11DBB">
              <w:rPr>
                <w:rStyle w:val="1"/>
                <w:rFonts w:ascii="Times New Roman" w:hAnsi="Times New Roman"/>
                <w:b/>
                <w:sz w:val="24"/>
                <w:szCs w:val="24"/>
                <w:lang w:val="ro-RO"/>
              </w:rPr>
              <w:t>II SEMESTER</w:t>
            </w:r>
          </w:p>
        </w:tc>
        <w:tc>
          <w:tcPr>
            <w:tcW w:w="4590" w:type="dxa"/>
            <w:shd w:val="clear" w:color="auto" w:fill="DEEAF6" w:themeFill="accent1" w:themeFillTint="33"/>
          </w:tcPr>
          <w:p w:rsidR="005C4409" w:rsidRPr="00811DBB" w:rsidRDefault="005C4409" w:rsidP="00811DBB">
            <w:pPr>
              <w:jc w:val="center"/>
              <w:rPr>
                <w:rStyle w:val="1"/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C4409" w:rsidTr="005C1F89">
        <w:tc>
          <w:tcPr>
            <w:tcW w:w="2970" w:type="dxa"/>
            <w:tcBorders>
              <w:bottom w:val="single" w:sz="4" w:space="0" w:color="auto"/>
            </w:tcBorders>
          </w:tcPr>
          <w:p w:rsidR="005C4409" w:rsidRPr="005C4409" w:rsidRDefault="005C4409" w:rsidP="00296963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4409">
              <w:rPr>
                <w:rFonts w:ascii="Times New Roman" w:hAnsi="Times New Roman"/>
                <w:caps/>
                <w:sz w:val="24"/>
                <w:szCs w:val="24"/>
                <w:lang w:val="ro-RO"/>
              </w:rPr>
              <w:t>I</w:t>
            </w:r>
            <w:r w:rsidRPr="005C4409">
              <w:rPr>
                <w:rFonts w:ascii="Times New Roman" w:hAnsi="Times New Roman"/>
                <w:sz w:val="24"/>
                <w:szCs w:val="24"/>
                <w:lang w:val="ro-RO"/>
              </w:rPr>
              <w:t>storia și metodologia științei economice</w:t>
            </w:r>
          </w:p>
          <w:p w:rsidR="005C4409" w:rsidRPr="005C4409" w:rsidRDefault="005C4409" w:rsidP="00296963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C4409" w:rsidRPr="005C4409" w:rsidRDefault="005C4409" w:rsidP="00811DBB">
            <w:pPr>
              <w:rPr>
                <w:rFonts w:ascii="Times New Roman" w:hAnsi="Times New Roman"/>
                <w:caps/>
                <w:sz w:val="24"/>
                <w:szCs w:val="24"/>
                <w:lang w:val="ro-RO"/>
              </w:rPr>
            </w:pPr>
            <w:r w:rsidRPr="005C4409">
              <w:rPr>
                <w:rStyle w:val="1"/>
                <w:rFonts w:ascii="Times New Roman" w:hAnsi="Times New Roman"/>
                <w:sz w:val="24"/>
                <w:szCs w:val="24"/>
                <w:lang w:val="ro-RO"/>
              </w:rPr>
              <w:t>History and methodology of economic science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5C4409" w:rsidRDefault="00C70116" w:rsidP="0081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16">
              <w:rPr>
                <w:rStyle w:val="1"/>
                <w:rFonts w:ascii="Times New Roman" w:hAnsi="Times New Roman"/>
                <w:sz w:val="24"/>
                <w:szCs w:val="24"/>
                <w:lang w:val="ro-RO"/>
              </w:rPr>
              <w:t xml:space="preserve">Galina Ulian, </w:t>
            </w:r>
            <w:r w:rsidRPr="00C70116">
              <w:rPr>
                <w:rFonts w:ascii="Times New Roman" w:hAnsi="Times New Roman" w:cs="Times New Roman"/>
                <w:sz w:val="24"/>
                <w:szCs w:val="24"/>
              </w:rPr>
              <w:t xml:space="preserve">PhD </w:t>
            </w:r>
            <w:proofErr w:type="spellStart"/>
            <w:r w:rsidRPr="00C70116">
              <w:rPr>
                <w:rFonts w:ascii="Times New Roman" w:hAnsi="Times New Roman" w:cs="Times New Roman"/>
                <w:sz w:val="24"/>
                <w:szCs w:val="24"/>
              </w:rPr>
              <w:t>Habilitat</w:t>
            </w:r>
            <w:proofErr w:type="spellEnd"/>
            <w:r w:rsidRPr="00C70116">
              <w:rPr>
                <w:rFonts w:ascii="Times New Roman" w:hAnsi="Times New Roman" w:cs="Times New Roman"/>
                <w:sz w:val="24"/>
                <w:szCs w:val="24"/>
              </w:rPr>
              <w:t>, Professor</w:t>
            </w:r>
          </w:p>
          <w:p w:rsidR="005C1F89" w:rsidRPr="00C70116" w:rsidRDefault="005C1F89" w:rsidP="00811DBB">
            <w:pPr>
              <w:rPr>
                <w:rStyle w:val="1"/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1F89" w:rsidTr="005C1F89">
        <w:tc>
          <w:tcPr>
            <w:tcW w:w="2970" w:type="dxa"/>
            <w:tcBorders>
              <w:right w:val="nil"/>
            </w:tcBorders>
          </w:tcPr>
          <w:p w:rsidR="005C1F89" w:rsidRPr="005C1F89" w:rsidRDefault="005C1F89" w:rsidP="005C1F89">
            <w:pPr>
              <w:jc w:val="both"/>
              <w:rPr>
                <w:rFonts w:ascii="Times New Roman" w:hAnsi="Times New Roman"/>
                <w:b/>
                <w:i/>
                <w:caps/>
                <w:sz w:val="24"/>
                <w:szCs w:val="24"/>
                <w:lang w:val="ro-RO"/>
              </w:rPr>
            </w:pPr>
            <w:proofErr w:type="spellStart"/>
            <w:r w:rsidRPr="005C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Disciplini</w:t>
            </w:r>
            <w:proofErr w:type="spellEnd"/>
            <w:r w:rsidRPr="005C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5C1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5C1F89" w:rsidRPr="005C4409" w:rsidRDefault="005C1F89" w:rsidP="00811DBB">
            <w:pPr>
              <w:rPr>
                <w:rStyle w:val="1"/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:rsidR="005C1F89" w:rsidRPr="00C70116" w:rsidRDefault="005C1F89" w:rsidP="00811DBB">
            <w:pPr>
              <w:rPr>
                <w:rStyle w:val="1"/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C4409" w:rsidTr="005C1F89">
        <w:tc>
          <w:tcPr>
            <w:tcW w:w="2970" w:type="dxa"/>
          </w:tcPr>
          <w:p w:rsidR="005C4409" w:rsidRPr="005C4409" w:rsidRDefault="005C4409" w:rsidP="0029696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4409">
              <w:rPr>
                <w:rFonts w:ascii="Times New Roman" w:hAnsi="Times New Roman"/>
                <w:caps/>
                <w:sz w:val="24"/>
                <w:szCs w:val="24"/>
                <w:lang w:val="ro-RO"/>
              </w:rPr>
              <w:t>P</w:t>
            </w:r>
            <w:r w:rsidRPr="005C44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olitici economice  </w:t>
            </w:r>
          </w:p>
          <w:p w:rsidR="005C4409" w:rsidRPr="005C4409" w:rsidRDefault="005C4409" w:rsidP="00296963">
            <w:pPr>
              <w:rPr>
                <w:rFonts w:ascii="Times New Roman" w:hAnsi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:rsidR="005C4409" w:rsidRPr="005C4409" w:rsidRDefault="005C4409" w:rsidP="00296963">
            <w:pPr>
              <w:rPr>
                <w:rFonts w:ascii="Times New Roman" w:hAnsi="Times New Roman"/>
                <w:caps/>
                <w:sz w:val="24"/>
                <w:szCs w:val="24"/>
                <w:lang w:val="ro-RO"/>
              </w:rPr>
            </w:pPr>
            <w:r w:rsidRPr="005C4409">
              <w:rPr>
                <w:rStyle w:val="1"/>
                <w:rFonts w:ascii="Times New Roman" w:hAnsi="Times New Roman"/>
                <w:sz w:val="24"/>
                <w:szCs w:val="24"/>
                <w:lang w:val="ro-RO"/>
              </w:rPr>
              <w:t>Economic policies</w:t>
            </w:r>
          </w:p>
        </w:tc>
        <w:tc>
          <w:tcPr>
            <w:tcW w:w="4590" w:type="dxa"/>
          </w:tcPr>
          <w:p w:rsidR="005C4409" w:rsidRPr="00296963" w:rsidRDefault="00C70116" w:rsidP="00296963">
            <w:pPr>
              <w:rPr>
                <w:rStyle w:val="1"/>
                <w:rFonts w:ascii="Times New Roman" w:hAnsi="Times New Roman"/>
                <w:sz w:val="28"/>
                <w:szCs w:val="28"/>
                <w:lang w:val="ro-RO"/>
              </w:rPr>
            </w:pPr>
            <w:r w:rsidRPr="00C70116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C70116">
              <w:rPr>
                <w:rFonts w:ascii="Times New Roman" w:hAnsi="Times New Roman" w:cs="Times New Roman"/>
                <w:sz w:val="24"/>
                <w:szCs w:val="24"/>
              </w:rPr>
              <w:t>Hamuraru</w:t>
            </w:r>
            <w:proofErr w:type="spellEnd"/>
            <w:r w:rsidRPr="00C70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b/>
              </w:rPr>
              <w:t xml:space="preserve"> </w:t>
            </w:r>
            <w:r w:rsidRPr="00B15F3D">
              <w:rPr>
                <w:rFonts w:ascii="Times New Roman" w:hAnsi="Times New Roman" w:cs="Times New Roman"/>
                <w:sz w:val="24"/>
                <w:szCs w:val="24"/>
              </w:rPr>
              <w:t>PhD, Associate Professor</w:t>
            </w:r>
          </w:p>
        </w:tc>
      </w:tr>
      <w:tr w:rsidR="005C4409" w:rsidTr="005C1F89">
        <w:tc>
          <w:tcPr>
            <w:tcW w:w="2970" w:type="dxa"/>
          </w:tcPr>
          <w:p w:rsidR="005C4409" w:rsidRPr="005C4409" w:rsidRDefault="005C4409" w:rsidP="0029696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44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Sistemul comercial internațional </w:t>
            </w:r>
          </w:p>
          <w:p w:rsidR="005C4409" w:rsidRPr="005C4409" w:rsidRDefault="005C4409" w:rsidP="00296963">
            <w:pPr>
              <w:rPr>
                <w:rFonts w:ascii="Times New Roman" w:hAnsi="Times New Roman"/>
                <w:caps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:rsidR="005C4409" w:rsidRPr="005C4409" w:rsidRDefault="005C4409" w:rsidP="00296963">
            <w:pPr>
              <w:rPr>
                <w:rFonts w:ascii="Times New Roman" w:hAnsi="Times New Roman"/>
                <w:caps/>
                <w:sz w:val="24"/>
                <w:szCs w:val="24"/>
                <w:lang w:val="ro-RO"/>
              </w:rPr>
            </w:pPr>
            <w:r w:rsidRPr="005C4409">
              <w:rPr>
                <w:rStyle w:val="1"/>
                <w:rFonts w:ascii="Times New Roman" w:hAnsi="Times New Roman"/>
                <w:sz w:val="24"/>
                <w:szCs w:val="24"/>
                <w:lang w:val="ro-RO"/>
              </w:rPr>
              <w:t>International trading system</w:t>
            </w:r>
          </w:p>
        </w:tc>
        <w:tc>
          <w:tcPr>
            <w:tcW w:w="4590" w:type="dxa"/>
          </w:tcPr>
          <w:p w:rsidR="005C1F89" w:rsidRDefault="005C1F89" w:rsidP="00C7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09" w:rsidRPr="00296963" w:rsidRDefault="00C70116" w:rsidP="00C70116">
            <w:pPr>
              <w:rPr>
                <w:rStyle w:val="1"/>
                <w:rFonts w:ascii="Times New Roman" w:hAnsi="Times New Roman"/>
                <w:sz w:val="28"/>
                <w:szCs w:val="28"/>
                <w:lang w:val="ro-RO"/>
              </w:rPr>
            </w:pPr>
            <w:r w:rsidRPr="00C70116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C70116">
              <w:rPr>
                <w:rFonts w:ascii="Times New Roman" w:hAnsi="Times New Roman" w:cs="Times New Roman"/>
                <w:sz w:val="24"/>
                <w:szCs w:val="24"/>
              </w:rPr>
              <w:t>Hamuraru</w:t>
            </w:r>
            <w:proofErr w:type="spellEnd"/>
            <w:r w:rsidRPr="00C70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b/>
              </w:rPr>
              <w:t xml:space="preserve"> </w:t>
            </w:r>
            <w:r w:rsidRPr="00B15F3D">
              <w:rPr>
                <w:rFonts w:ascii="Times New Roman" w:hAnsi="Times New Roman" w:cs="Times New Roman"/>
                <w:sz w:val="24"/>
                <w:szCs w:val="24"/>
              </w:rPr>
              <w:t>PhD, Associate Professor</w:t>
            </w:r>
          </w:p>
        </w:tc>
      </w:tr>
      <w:tr w:rsidR="005C4409" w:rsidTr="005C1F89">
        <w:tc>
          <w:tcPr>
            <w:tcW w:w="2970" w:type="dxa"/>
          </w:tcPr>
          <w:p w:rsidR="005C4409" w:rsidRPr="005C4409" w:rsidRDefault="005C4409" w:rsidP="0029696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44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Analize și cercetări manageriale </w:t>
            </w:r>
          </w:p>
          <w:p w:rsidR="005C4409" w:rsidRPr="005C4409" w:rsidRDefault="005C4409" w:rsidP="0029696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:rsidR="005C4409" w:rsidRPr="005C4409" w:rsidRDefault="005C4409" w:rsidP="0029696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4409">
              <w:rPr>
                <w:rStyle w:val="1"/>
                <w:rFonts w:ascii="Times New Roman" w:hAnsi="Times New Roman"/>
                <w:sz w:val="24"/>
                <w:szCs w:val="24"/>
                <w:lang w:val="ro-RO"/>
              </w:rPr>
              <w:t>Management analysis and research</w:t>
            </w:r>
          </w:p>
        </w:tc>
        <w:tc>
          <w:tcPr>
            <w:tcW w:w="4590" w:type="dxa"/>
          </w:tcPr>
          <w:p w:rsidR="00C70116" w:rsidRDefault="00C70116" w:rsidP="00C7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116">
              <w:rPr>
                <w:rFonts w:ascii="Times New Roman" w:hAnsi="Times New Roman" w:cs="Times New Roman"/>
                <w:sz w:val="24"/>
                <w:szCs w:val="24"/>
              </w:rPr>
              <w:t xml:space="preserve">PhD </w:t>
            </w:r>
            <w:proofErr w:type="spellStart"/>
            <w:r w:rsidRPr="00C70116">
              <w:rPr>
                <w:rFonts w:ascii="Times New Roman" w:hAnsi="Times New Roman" w:cs="Times New Roman"/>
                <w:sz w:val="24"/>
                <w:szCs w:val="24"/>
              </w:rPr>
              <w:t>Habilitat</w:t>
            </w:r>
            <w:proofErr w:type="spellEnd"/>
            <w:r w:rsidRPr="00C70116">
              <w:rPr>
                <w:rFonts w:ascii="Times New Roman" w:hAnsi="Times New Roman" w:cs="Times New Roman"/>
                <w:sz w:val="24"/>
                <w:szCs w:val="24"/>
              </w:rPr>
              <w:t>, Professor</w:t>
            </w:r>
          </w:p>
          <w:p w:rsidR="00C70116" w:rsidRPr="00C70116" w:rsidRDefault="00C70116" w:rsidP="00C70116">
            <w:pPr>
              <w:rPr>
                <w:rStyle w:val="1"/>
                <w:rFonts w:ascii="Times New Roman" w:hAnsi="Times New Roman"/>
                <w:sz w:val="28"/>
                <w:szCs w:val="28"/>
              </w:rPr>
            </w:pPr>
            <w:r w:rsidRPr="00B15F3D">
              <w:rPr>
                <w:rStyle w:val="1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Marian Jalencu, </w:t>
            </w:r>
            <w:r w:rsidRPr="00B15F3D">
              <w:rPr>
                <w:rFonts w:ascii="Times New Roman" w:hAnsi="Times New Roman" w:cs="Times New Roman"/>
                <w:sz w:val="24"/>
                <w:szCs w:val="24"/>
              </w:rPr>
              <w:t>PhD, Associate Professor</w:t>
            </w:r>
          </w:p>
        </w:tc>
      </w:tr>
      <w:tr w:rsidR="005C4409" w:rsidTr="005C1F89">
        <w:tc>
          <w:tcPr>
            <w:tcW w:w="2970" w:type="dxa"/>
          </w:tcPr>
          <w:p w:rsidR="005C4409" w:rsidRPr="005C4409" w:rsidRDefault="005C4409" w:rsidP="0029696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4409">
              <w:rPr>
                <w:rFonts w:ascii="Times New Roman" w:hAnsi="Times New Roman"/>
                <w:sz w:val="24"/>
                <w:szCs w:val="24"/>
                <w:lang w:val="ro-RO"/>
              </w:rPr>
              <w:t>Cercetări aprofundate în finanțe (pe domenii)</w:t>
            </w:r>
          </w:p>
        </w:tc>
        <w:tc>
          <w:tcPr>
            <w:tcW w:w="2880" w:type="dxa"/>
          </w:tcPr>
          <w:p w:rsidR="005C4409" w:rsidRPr="005C4409" w:rsidRDefault="005C4409" w:rsidP="0029696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4409">
              <w:rPr>
                <w:rStyle w:val="1"/>
                <w:rFonts w:ascii="Times New Roman" w:hAnsi="Times New Roman"/>
                <w:sz w:val="24"/>
                <w:szCs w:val="24"/>
                <w:lang w:val="ro-RO"/>
              </w:rPr>
              <w:t>In-depth research in finances (by fields)</w:t>
            </w:r>
          </w:p>
        </w:tc>
        <w:tc>
          <w:tcPr>
            <w:tcW w:w="4590" w:type="dxa"/>
          </w:tcPr>
          <w:p w:rsidR="00C70116" w:rsidRPr="00C70116" w:rsidRDefault="00C70116" w:rsidP="00C701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701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Maria Cojocaru, </w:t>
            </w:r>
            <w:r w:rsidRPr="00B15F3D">
              <w:rPr>
                <w:rFonts w:ascii="Times New Roman" w:hAnsi="Times New Roman" w:cs="Times New Roman"/>
                <w:sz w:val="24"/>
                <w:szCs w:val="24"/>
              </w:rPr>
              <w:t>PhD, Associate Professor</w:t>
            </w:r>
          </w:p>
          <w:p w:rsidR="005C4409" w:rsidRPr="00296963" w:rsidRDefault="00C70116" w:rsidP="00C70116">
            <w:pPr>
              <w:rPr>
                <w:rStyle w:val="1"/>
                <w:rFonts w:ascii="Times New Roman" w:hAnsi="Times New Roman"/>
                <w:sz w:val="28"/>
                <w:szCs w:val="28"/>
                <w:lang w:val="ro-RO"/>
              </w:rPr>
            </w:pPr>
            <w:r w:rsidRPr="00C701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Lilia Dragomir, </w:t>
            </w:r>
            <w:r w:rsidRPr="00B15F3D">
              <w:rPr>
                <w:rFonts w:ascii="Times New Roman" w:hAnsi="Times New Roman" w:cs="Times New Roman"/>
                <w:sz w:val="24"/>
                <w:szCs w:val="24"/>
              </w:rPr>
              <w:t>PhD, Associate Professor</w:t>
            </w:r>
          </w:p>
        </w:tc>
      </w:tr>
      <w:tr w:rsidR="005C4409" w:rsidTr="005C1F89">
        <w:tc>
          <w:tcPr>
            <w:tcW w:w="2970" w:type="dxa"/>
          </w:tcPr>
          <w:p w:rsidR="005C4409" w:rsidRPr="005C4409" w:rsidRDefault="005C4409" w:rsidP="005C44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4409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5C440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Problemele contabilitpții în contextul implementării politicilor contabile moderne</w:t>
            </w:r>
          </w:p>
        </w:tc>
        <w:tc>
          <w:tcPr>
            <w:tcW w:w="2880" w:type="dxa"/>
          </w:tcPr>
          <w:p w:rsidR="005C4409" w:rsidRPr="005C4409" w:rsidRDefault="005C4409" w:rsidP="00811DBB">
            <w:pPr>
              <w:rPr>
                <w:rFonts w:ascii="Times New Roman" w:hAnsi="Times New Roman"/>
                <w:sz w:val="24"/>
                <w:szCs w:val="24"/>
              </w:rPr>
            </w:pPr>
            <w:r w:rsidRPr="005C4409">
              <w:rPr>
                <w:rFonts w:ascii="Times New Roman" w:hAnsi="Times New Roman"/>
                <w:sz w:val="24"/>
                <w:szCs w:val="24"/>
              </w:rPr>
              <w:t>Accounting problems in the context of implementing the modern accounting policies</w:t>
            </w:r>
          </w:p>
        </w:tc>
        <w:tc>
          <w:tcPr>
            <w:tcW w:w="4590" w:type="dxa"/>
          </w:tcPr>
          <w:p w:rsidR="00C70116" w:rsidRDefault="00C70116" w:rsidP="00811DBB">
            <w:pPr>
              <w:rPr>
                <w:rStyle w:val="1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C4409" w:rsidRPr="00296963" w:rsidRDefault="00C70116" w:rsidP="00811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ro-RO"/>
              </w:rPr>
              <w:t>Cristina Dolghi</w:t>
            </w:r>
            <w:r w:rsidRPr="00B15F3D">
              <w:rPr>
                <w:rStyle w:val="1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B15F3D">
              <w:rPr>
                <w:rFonts w:ascii="Times New Roman" w:hAnsi="Times New Roman" w:cs="Times New Roman"/>
                <w:sz w:val="24"/>
                <w:szCs w:val="24"/>
              </w:rPr>
              <w:t>PhD, Associate Professor</w:t>
            </w:r>
          </w:p>
        </w:tc>
      </w:tr>
      <w:tr w:rsidR="005C4409" w:rsidTr="005C1F89">
        <w:tc>
          <w:tcPr>
            <w:tcW w:w="2970" w:type="dxa"/>
          </w:tcPr>
          <w:p w:rsidR="005C4409" w:rsidRPr="005C4409" w:rsidRDefault="005C4409" w:rsidP="0029696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val="ro-MD"/>
              </w:rPr>
            </w:pPr>
            <w:r w:rsidRPr="005C4409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Sisteme și modele de Marketing integrat</w:t>
            </w:r>
          </w:p>
          <w:p w:rsidR="005C4409" w:rsidRPr="005C4409" w:rsidRDefault="005C4409" w:rsidP="00296963">
            <w:pPr>
              <w:shd w:val="clear" w:color="auto" w:fill="FFFFFF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:rsidR="005C4409" w:rsidRPr="005C4409" w:rsidRDefault="005C4409" w:rsidP="00296963">
            <w:pPr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5C4409">
              <w:rPr>
                <w:sz w:val="24"/>
                <w:szCs w:val="24"/>
                <w:shd w:val="clear" w:color="auto" w:fill="DEEAF6" w:themeFill="accent1" w:themeFillTint="33"/>
              </w:rPr>
              <w:t> </w:t>
            </w:r>
            <w:r w:rsidRPr="005C4409">
              <w:rPr>
                <w:rFonts w:ascii="Times New Roman" w:hAnsi="Times New Roman"/>
                <w:sz w:val="24"/>
                <w:szCs w:val="24"/>
              </w:rPr>
              <w:t>Integrated Marketing Systems and Models</w:t>
            </w:r>
          </w:p>
        </w:tc>
        <w:tc>
          <w:tcPr>
            <w:tcW w:w="4590" w:type="dxa"/>
          </w:tcPr>
          <w:p w:rsidR="00A007B0" w:rsidRDefault="00C70116" w:rsidP="002E5E47">
            <w:pPr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116">
              <w:rPr>
                <w:rFonts w:ascii="Times New Roman" w:hAnsi="Times New Roman" w:cs="Times New Roman"/>
                <w:sz w:val="24"/>
                <w:szCs w:val="24"/>
              </w:rPr>
              <w:t xml:space="preserve">Adriana </w:t>
            </w:r>
            <w:proofErr w:type="spellStart"/>
            <w:r w:rsidRPr="00C70116">
              <w:rPr>
                <w:rFonts w:ascii="Times New Roman" w:hAnsi="Times New Roman" w:cs="Times New Roman"/>
                <w:sz w:val="24"/>
                <w:szCs w:val="24"/>
              </w:rPr>
              <w:t>Buzdugan</w:t>
            </w:r>
            <w:proofErr w:type="spellEnd"/>
            <w:r w:rsidRPr="00C70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409" w:rsidRPr="00296963" w:rsidRDefault="00C70116" w:rsidP="002E5E47">
            <w:pPr>
              <w:ind w:hanging="72"/>
              <w:rPr>
                <w:sz w:val="28"/>
                <w:szCs w:val="28"/>
                <w:shd w:val="clear" w:color="auto" w:fill="DEEAF6" w:themeFill="accent1" w:themeFillTint="33"/>
              </w:rPr>
            </w:pPr>
            <w:r w:rsidRPr="00B15F3D">
              <w:rPr>
                <w:rFonts w:ascii="Times New Roman" w:hAnsi="Times New Roman" w:cs="Times New Roman"/>
                <w:sz w:val="24"/>
                <w:szCs w:val="24"/>
              </w:rPr>
              <w:t>PhD, Associate Professor</w:t>
            </w:r>
          </w:p>
        </w:tc>
      </w:tr>
    </w:tbl>
    <w:p w:rsidR="00916A2C" w:rsidRDefault="00916A2C" w:rsidP="00916A2C">
      <w:pPr>
        <w:jc w:val="both"/>
        <w:rPr>
          <w:b/>
          <w:sz w:val="28"/>
          <w:szCs w:val="28"/>
        </w:rPr>
      </w:pPr>
    </w:p>
    <w:sectPr w:rsidR="00916A2C" w:rsidSect="00C70116">
      <w:pgSz w:w="12240" w:h="15840"/>
      <w:pgMar w:top="45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54"/>
    <w:rsid w:val="00002854"/>
    <w:rsid w:val="00160CD9"/>
    <w:rsid w:val="00191F03"/>
    <w:rsid w:val="001A2FFA"/>
    <w:rsid w:val="00296963"/>
    <w:rsid w:val="002E5E47"/>
    <w:rsid w:val="005C1F89"/>
    <w:rsid w:val="005C4409"/>
    <w:rsid w:val="00767ABB"/>
    <w:rsid w:val="0078180C"/>
    <w:rsid w:val="00811DBB"/>
    <w:rsid w:val="00916A2C"/>
    <w:rsid w:val="00A007B0"/>
    <w:rsid w:val="00B15F3D"/>
    <w:rsid w:val="00B23D67"/>
    <w:rsid w:val="00C70116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82221-2580-4E4F-BF36-ACE7A0DB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296963"/>
  </w:style>
  <w:style w:type="paragraph" w:customStyle="1" w:styleId="TableContents">
    <w:name w:val="Table Contents"/>
    <w:basedOn w:val="Standard"/>
    <w:rsid w:val="002969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character" w:styleId="Hyperlink">
    <w:name w:val="Hyperlink"/>
    <w:basedOn w:val="Absatz-Standardschriftart"/>
    <w:uiPriority w:val="99"/>
    <w:unhideWhenUsed/>
    <w:rsid w:val="00296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1610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Polina Schmid</cp:lastModifiedBy>
  <cp:revision>2</cp:revision>
  <cp:lastPrinted>2021-01-12T20:46:00Z</cp:lastPrinted>
  <dcterms:created xsi:type="dcterms:W3CDTF">2021-01-27T07:54:00Z</dcterms:created>
  <dcterms:modified xsi:type="dcterms:W3CDTF">2021-01-27T07:54:00Z</dcterms:modified>
</cp:coreProperties>
</file>