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3C" w:rsidRPr="00F41094" w:rsidRDefault="00F41094">
      <w:pPr>
        <w:rPr>
          <w:b/>
          <w:lang w:val="en-US"/>
        </w:rPr>
      </w:pPr>
      <w:r w:rsidRPr="00F41094">
        <w:rPr>
          <w:b/>
          <w:lang w:val="en-US"/>
        </w:rPr>
        <w:t>PhD Courses - UNIVERSITY of PECS</w:t>
      </w:r>
    </w:p>
    <w:p w:rsidR="00F41094" w:rsidRDefault="00F41094">
      <w:pPr>
        <w:rPr>
          <w:lang w:val="en-US"/>
        </w:rPr>
      </w:pPr>
      <w:hyperlink r:id="rId4" w:history="1">
        <w:r w:rsidRPr="004B56F2">
          <w:rPr>
            <w:rStyle w:val="Hyperlink"/>
            <w:lang w:val="en-US"/>
          </w:rPr>
          <w:t>https://ktk.pte.hu/en/students/studies/phd-programs/iphd-program-regional-development/program-structure</w:t>
        </w:r>
      </w:hyperlink>
    </w:p>
    <w:p w:rsidR="00F41094" w:rsidRPr="00F41094" w:rsidRDefault="00F41094">
      <w:pPr>
        <w:rPr>
          <w:lang w:val="en-US"/>
        </w:rPr>
      </w:pPr>
    </w:p>
    <w:p w:rsidR="00F41094" w:rsidRDefault="00F41094">
      <w:pPr>
        <w:rPr>
          <w:lang w:val="en-US"/>
        </w:rPr>
      </w:pPr>
      <w:r>
        <w:rPr>
          <w:lang w:val="en-US"/>
        </w:rPr>
        <w:t xml:space="preserve">(1 February </w:t>
      </w:r>
      <w:r w:rsidRPr="00F41094">
        <w:rPr>
          <w:lang w:val="en-US"/>
        </w:rPr>
        <w:t>2021 - 15 May 2021)</w:t>
      </w:r>
      <w:r w:rsidRPr="00F41094">
        <w:rPr>
          <w:lang w:val="en-US"/>
        </w:rPr>
        <w:br/>
      </w:r>
      <w:r w:rsidRPr="00F41094">
        <w:rPr>
          <w:lang w:val="en-US"/>
        </w:rPr>
        <w:br/>
        <w:t xml:space="preserve">Regional economics (6 credits, 12 sessions) </w:t>
      </w:r>
    </w:p>
    <w:p w:rsidR="00F41094" w:rsidRPr="00F41094" w:rsidRDefault="00F41094">
      <w:pPr>
        <w:rPr>
          <w:lang w:val="en-US"/>
        </w:rPr>
      </w:pPr>
      <w:r w:rsidRPr="00F41094">
        <w:rPr>
          <w:lang w:val="en-US"/>
        </w:rPr>
        <w:t xml:space="preserve">Development economics (4 </w:t>
      </w:r>
      <w:bookmarkStart w:id="0" w:name="_GoBack"/>
      <w:bookmarkEnd w:id="0"/>
      <w:r w:rsidRPr="00F41094">
        <w:rPr>
          <w:lang w:val="en-US"/>
        </w:rPr>
        <w:br/>
        <w:t>credits, 6 sessions)</w:t>
      </w:r>
    </w:p>
    <w:sectPr w:rsidR="00F41094" w:rsidRPr="00F41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94"/>
    <w:rsid w:val="00DC7D3C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3B6D"/>
  <w15:chartTrackingRefBased/>
  <w15:docId w15:val="{D9046682-75CB-46A7-8748-5FC86CEA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1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k.pte.hu/en/students/studies/phd-programs/iphd-program-regional-development/program-structur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Windsperger</dc:creator>
  <cp:keywords/>
  <dc:description/>
  <cp:lastModifiedBy>Windsperger</cp:lastModifiedBy>
  <cp:revision>1</cp:revision>
  <dcterms:created xsi:type="dcterms:W3CDTF">2021-01-10T09:15:00Z</dcterms:created>
  <dcterms:modified xsi:type="dcterms:W3CDTF">2021-01-10T09:17:00Z</dcterms:modified>
</cp:coreProperties>
</file>